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>Република Србија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Народна скупштина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Кабинет председника</w:t>
      </w:r>
    </w:p>
    <w:p w:rsidR="00625BDA" w:rsidRPr="00625BDA" w:rsidRDefault="00625BDA" w:rsidP="00625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5BDA" w:rsidRPr="006D5E11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НАЈАВА</w:t>
      </w:r>
    </w:p>
    <w:p w:rsidR="006D5E11" w:rsidRDefault="008B30B5" w:rsidP="008B30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Заказан састанак посланичких група Народне скупштине</w:t>
      </w:r>
    </w:p>
    <w:p w:rsidR="008B30B5" w:rsidRDefault="008B30B5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B30B5" w:rsidRDefault="008B30B5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30B5">
        <w:rPr>
          <w:rFonts w:ascii="Times New Roman" w:hAnsi="Times New Roman" w:cs="Times New Roman"/>
          <w:sz w:val="24"/>
          <w:szCs w:val="24"/>
          <w:lang w:val="sr-Cyrl-RS"/>
        </w:rPr>
        <w:t>Обавештавамо вас да ће се данас, 23. април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>а 2024. године са почетком у 15</w:t>
      </w:r>
      <w:r w:rsidR="007463DE">
        <w:rPr>
          <w:rFonts w:ascii="Times New Roman" w:hAnsi="Times New Roman" w:cs="Times New Roman"/>
          <w:sz w:val="24"/>
          <w:szCs w:val="24"/>
        </w:rPr>
        <w:t>.</w:t>
      </w:r>
      <w:r w:rsidRPr="008B30B5">
        <w:rPr>
          <w:rFonts w:ascii="Times New Roman" w:hAnsi="Times New Roman" w:cs="Times New Roman"/>
          <w:sz w:val="24"/>
          <w:szCs w:val="24"/>
          <w:lang w:val="sr-Cyrl-RS"/>
        </w:rPr>
        <w:t>00 часова, одржати састанак посланичких група у Народној скупштини, ради консултација око образовања радних група за унапређење изборног процеса и увид, контролу и ревизију Јединственог бирачког списка.</w:t>
      </w:r>
    </w:p>
    <w:p w:rsidR="008B30B5" w:rsidRDefault="008B30B5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Састанак ће бити одржан у Дому Народне скупштине, Трг Николе Пашића 13.</w:t>
      </w:r>
    </w:p>
    <w:p w:rsidR="00CC6DE8" w:rsidRPr="00CC6DE8" w:rsidRDefault="00CC6DE8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>Сниматељима и фотографима је омогућено снимање почетка састанка.</w:t>
      </w:r>
    </w:p>
    <w:p w:rsidR="00CC6DE8" w:rsidRPr="00CC6DE8" w:rsidRDefault="00CC6DE8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Молимо вас да акредитације на меморандуму редакције (неопходно да садрже: име 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>и презиме, број личне карте) на мејл: infosluzba@parlament.rs</w:t>
      </w:r>
      <w:r w:rsidRPr="00CC6D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DE8" w:rsidRPr="00CC6DE8" w:rsidRDefault="00CC6DE8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6DE8" w:rsidRPr="00CC6DE8" w:rsidRDefault="00CC6DE8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bookmarkStart w:id="0" w:name="_GoBack"/>
      <w:bookmarkEnd w:id="0"/>
    </w:p>
    <w:p w:rsidR="00CC6DE8" w:rsidRPr="00CC6DE8" w:rsidRDefault="008B30B5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>. април, 2024. године</w:t>
      </w:r>
    </w:p>
    <w:p w:rsidR="009A7CE8" w:rsidRPr="009A7CE8" w:rsidRDefault="009A7CE8" w:rsidP="009A7C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A7CE8" w:rsidRPr="009A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DA"/>
    <w:rsid w:val="00071DB1"/>
    <w:rsid w:val="001B5EB0"/>
    <w:rsid w:val="0044301E"/>
    <w:rsid w:val="004E72E8"/>
    <w:rsid w:val="0060327A"/>
    <w:rsid w:val="00625BDA"/>
    <w:rsid w:val="006B772F"/>
    <w:rsid w:val="006D5E11"/>
    <w:rsid w:val="007463DE"/>
    <w:rsid w:val="0089549C"/>
    <w:rsid w:val="008B30B5"/>
    <w:rsid w:val="00962326"/>
    <w:rsid w:val="009A7CE8"/>
    <w:rsid w:val="00CC6DE8"/>
    <w:rsid w:val="00F94905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BEC6"/>
  <w15:chartTrackingRefBased/>
  <w15:docId w15:val="{DBEF1DD4-E098-42E5-9768-729B658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Sandra Stankovic</cp:lastModifiedBy>
  <cp:revision>3</cp:revision>
  <dcterms:created xsi:type="dcterms:W3CDTF">2024-04-23T10:30:00Z</dcterms:created>
  <dcterms:modified xsi:type="dcterms:W3CDTF">2024-04-23T11:28:00Z</dcterms:modified>
</cp:coreProperties>
</file>